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B6A9" w14:textId="4AB502A9" w:rsidR="009062B1" w:rsidRDefault="009062B1">
      <w:r w:rsidRPr="009062B1">
        <w:drawing>
          <wp:inline distT="0" distB="0" distL="0" distR="0" wp14:anchorId="1D33F59F" wp14:editId="651434DA">
            <wp:extent cx="6116320" cy="2077085"/>
            <wp:effectExtent l="0" t="0" r="5080" b="5715"/>
            <wp:docPr id="1018363107" name="Immagine 1" descr="Immagine che contiene Carattere, testo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63107" name="Immagine 1" descr="Immagine che contiene Carattere, testo, Elementi grafici, grafic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9240A" w14:textId="77777777" w:rsidR="009062B1" w:rsidRDefault="009062B1"/>
    <w:p w14:paraId="506F4174" w14:textId="79913487" w:rsidR="008A4922" w:rsidRDefault="009062B1">
      <w:r w:rsidRPr="009062B1">
        <w:drawing>
          <wp:inline distT="0" distB="0" distL="0" distR="0" wp14:anchorId="744D1D38" wp14:editId="7C4D184C">
            <wp:extent cx="3124200" cy="1587500"/>
            <wp:effectExtent l="0" t="0" r="0" b="0"/>
            <wp:docPr id="1781103653" name="Immagine 1" descr="Immagine che contiene testo, Carattere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03653" name="Immagine 1" descr="Immagine che contiene testo, Carattere, grafica, Elementi grafici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9449E" w14:textId="06D051FB" w:rsidR="009062B1" w:rsidRDefault="009062B1">
      <w:r>
        <w:t>Via Inganni 12</w:t>
      </w:r>
    </w:p>
    <w:p w14:paraId="07E0971F" w14:textId="6792550B" w:rsidR="009062B1" w:rsidRDefault="009062B1">
      <w:r>
        <w:t>Milano</w:t>
      </w:r>
    </w:p>
    <w:p w14:paraId="5C4CBF46" w14:textId="77777777" w:rsidR="009062B1" w:rsidRDefault="009062B1"/>
    <w:p w14:paraId="0EF11603" w14:textId="7E82482A" w:rsidR="009062B1" w:rsidRDefault="009062B1">
      <w:r>
        <w:t xml:space="preserve">Visita il sito per iscriverti alla Open School: </w:t>
      </w:r>
      <w:hyperlink r:id="rId6" w:history="1">
        <w:r w:rsidRPr="0068732B">
          <w:rPr>
            <w:rStyle w:val="Collegamentoipertestuale"/>
          </w:rPr>
          <w:t>https://www.fondazionegrossman.org/</w:t>
        </w:r>
      </w:hyperlink>
    </w:p>
    <w:p w14:paraId="14D69466" w14:textId="77777777" w:rsidR="009062B1" w:rsidRDefault="009062B1"/>
    <w:p w14:paraId="07D8C08A" w14:textId="4D52CDD4" w:rsidR="009062B1" w:rsidRDefault="009062B1">
      <w:r w:rsidRPr="009062B1">
        <w:drawing>
          <wp:inline distT="0" distB="0" distL="0" distR="0" wp14:anchorId="7CAF0E2F" wp14:editId="6483EE71">
            <wp:extent cx="2838450" cy="4074549"/>
            <wp:effectExtent l="0" t="0" r="0" b="2540"/>
            <wp:docPr id="280617608" name="Immagine 1" descr="Immagine che contiene testo, schermata, Carattere, biglietto da 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17608" name="Immagine 1" descr="Immagine che contiene testo, schermata, Carattere, biglietto da visi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3050" cy="408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2B1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B1"/>
    <w:rsid w:val="0070408E"/>
    <w:rsid w:val="00780995"/>
    <w:rsid w:val="008A4922"/>
    <w:rsid w:val="009062B1"/>
    <w:rsid w:val="00A1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94235"/>
  <w15:chartTrackingRefBased/>
  <w15:docId w15:val="{9EF8C8BD-9DE3-BE41-9A69-5031B22E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6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6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6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6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62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62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62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62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6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6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6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62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62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62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62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62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62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62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62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6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62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62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62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62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6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62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62B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062B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azionegrossman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Parini Edoardo Maria</dc:creator>
  <cp:keywords/>
  <dc:description/>
  <cp:lastModifiedBy>Parini Edoardo Maria</cp:lastModifiedBy>
  <cp:revision>1</cp:revision>
  <dcterms:created xsi:type="dcterms:W3CDTF">2024-10-08T15:50:00Z</dcterms:created>
  <dcterms:modified xsi:type="dcterms:W3CDTF">2024-10-08T15:57:00Z</dcterms:modified>
</cp:coreProperties>
</file>