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3AB01" w14:textId="2846A55C" w:rsidR="008A4922" w:rsidRPr="002B1810" w:rsidRDefault="002B1810">
      <w:pPr>
        <w:rPr>
          <w:b/>
          <w:bCs/>
          <w:color w:val="FF0000"/>
          <w:sz w:val="32"/>
          <w:szCs w:val="32"/>
        </w:rPr>
      </w:pPr>
      <w:r w:rsidRPr="002B1810">
        <w:rPr>
          <w:b/>
          <w:bCs/>
          <w:color w:val="FF0000"/>
          <w:sz w:val="32"/>
          <w:szCs w:val="32"/>
        </w:rPr>
        <w:t>IIS CURIE SRAFFA</w:t>
      </w:r>
    </w:p>
    <w:p w14:paraId="1F763BD7" w14:textId="05FBCD46" w:rsidR="002B1810" w:rsidRDefault="002B1810">
      <w:r w:rsidRPr="002B1810">
        <w:t>Via Fratelli Zoia, 130 - 20153 Milano</w:t>
      </w:r>
    </w:p>
    <w:p w14:paraId="0ED41462" w14:textId="77777777" w:rsidR="002B1810" w:rsidRDefault="002B1810"/>
    <w:p w14:paraId="28C5B2E3" w14:textId="20E08F86" w:rsidR="002B1810" w:rsidRPr="002B1810" w:rsidRDefault="002B1810">
      <w:pPr>
        <w:rPr>
          <w:color w:val="0070C0"/>
        </w:rPr>
      </w:pPr>
      <w:r w:rsidRPr="002B1810">
        <w:rPr>
          <w:color w:val="0070C0"/>
        </w:rPr>
        <w:t>Istituto Tecnico Amministrazione Finanza e Marketing</w:t>
      </w:r>
    </w:p>
    <w:p w14:paraId="22463466" w14:textId="04AB3F86" w:rsidR="002B1810" w:rsidRPr="002B1810" w:rsidRDefault="002B1810">
      <w:pPr>
        <w:rPr>
          <w:color w:val="0070C0"/>
        </w:rPr>
      </w:pPr>
      <w:r w:rsidRPr="002B1810">
        <w:rPr>
          <w:color w:val="0070C0"/>
        </w:rPr>
        <w:t>Istituto Tecnico</w:t>
      </w:r>
      <w:r w:rsidRPr="002B1810">
        <w:rPr>
          <w:color w:val="0070C0"/>
        </w:rPr>
        <w:t xml:space="preserve"> Biotecnologie Sanitarie</w:t>
      </w:r>
    </w:p>
    <w:p w14:paraId="6C86307E" w14:textId="6790C608" w:rsidR="002B1810" w:rsidRPr="002B1810" w:rsidRDefault="002B1810">
      <w:pPr>
        <w:rPr>
          <w:color w:val="0070C0"/>
        </w:rPr>
      </w:pPr>
      <w:r w:rsidRPr="002B1810">
        <w:rPr>
          <w:color w:val="0070C0"/>
        </w:rPr>
        <w:t>Istituto Tecnico</w:t>
      </w:r>
      <w:r w:rsidRPr="002B1810">
        <w:rPr>
          <w:color w:val="0070C0"/>
        </w:rPr>
        <w:t xml:space="preserve"> Chimica e Materiali</w:t>
      </w:r>
    </w:p>
    <w:p w14:paraId="64608B0C" w14:textId="62522EE3" w:rsidR="002B1810" w:rsidRPr="002B1810" w:rsidRDefault="002B1810">
      <w:pPr>
        <w:rPr>
          <w:color w:val="0070C0"/>
        </w:rPr>
      </w:pPr>
      <w:r w:rsidRPr="002B1810">
        <w:rPr>
          <w:color w:val="0070C0"/>
        </w:rPr>
        <w:t>Istituto Tecnico</w:t>
      </w:r>
      <w:r w:rsidRPr="002B1810">
        <w:rPr>
          <w:color w:val="0070C0"/>
        </w:rPr>
        <w:t xml:space="preserve"> Informatica</w:t>
      </w:r>
    </w:p>
    <w:p w14:paraId="21B758B0" w14:textId="78D462C9" w:rsidR="002B1810" w:rsidRPr="002B1810" w:rsidRDefault="002B1810">
      <w:pPr>
        <w:rPr>
          <w:color w:val="0070C0"/>
        </w:rPr>
      </w:pPr>
      <w:r w:rsidRPr="002B1810">
        <w:rPr>
          <w:color w:val="0070C0"/>
        </w:rPr>
        <w:t>Istituto Tecnico</w:t>
      </w:r>
      <w:r w:rsidRPr="002B1810">
        <w:rPr>
          <w:color w:val="0070C0"/>
        </w:rPr>
        <w:t xml:space="preserve"> Turistico</w:t>
      </w:r>
    </w:p>
    <w:p w14:paraId="2A30D906" w14:textId="77777777" w:rsidR="002B1810" w:rsidRPr="002B1810" w:rsidRDefault="002B1810">
      <w:pPr>
        <w:rPr>
          <w:color w:val="0070C0"/>
        </w:rPr>
      </w:pPr>
    </w:p>
    <w:p w14:paraId="0CA685D6" w14:textId="2BE4E8FC" w:rsidR="002B1810" w:rsidRPr="002B1810" w:rsidRDefault="002B1810">
      <w:pPr>
        <w:rPr>
          <w:color w:val="0070C0"/>
        </w:rPr>
      </w:pPr>
      <w:r w:rsidRPr="002B1810">
        <w:rPr>
          <w:color w:val="0070C0"/>
        </w:rPr>
        <w:t>Liceo Scientifico Scienze Applicate</w:t>
      </w:r>
    </w:p>
    <w:p w14:paraId="2A8E3736" w14:textId="77777777" w:rsidR="002B1810" w:rsidRDefault="002B1810"/>
    <w:p w14:paraId="7241DEE5" w14:textId="77777777" w:rsidR="002B1810" w:rsidRPr="002B1810" w:rsidRDefault="002B1810" w:rsidP="002B1810">
      <w:r w:rsidRPr="002B1810">
        <w:t>Save the date! </w:t>
      </w:r>
      <w:r w:rsidRPr="002B1810">
        <w:rPr>
          <w:i/>
          <w:iCs/>
        </w:rPr>
        <w:t>Scopri il tuo talento al Curie Sraffa!</w:t>
      </w:r>
    </w:p>
    <w:p w14:paraId="6410FECF" w14:textId="77777777" w:rsidR="002B1810" w:rsidRDefault="002B1810" w:rsidP="002B1810">
      <w:pPr>
        <w:numPr>
          <w:ilvl w:val="0"/>
          <w:numId w:val="1"/>
        </w:numPr>
      </w:pPr>
      <w:r w:rsidRPr="002B1810">
        <w:rPr>
          <w:u w:val="single"/>
        </w:rPr>
        <w:t>SABATO 23 NOVEMBRE</w:t>
      </w:r>
      <w:r w:rsidRPr="002B1810">
        <w:t> dalle 9.00 alle 13.00 </w:t>
      </w:r>
      <w:r w:rsidRPr="002B1810">
        <w:rPr>
          <w:b/>
          <w:bCs/>
        </w:rPr>
        <w:t>open day in presenza</w:t>
      </w:r>
      <w:r w:rsidRPr="002B1810">
        <w:t> presso il nostro Istituto con visita di diversi spazi della scuola compresi i laboratori. Previsti 2 turni.</w:t>
      </w:r>
    </w:p>
    <w:p w14:paraId="702D15E1" w14:textId="77777777" w:rsidR="002B1810" w:rsidRPr="002B1810" w:rsidRDefault="002B1810" w:rsidP="002B1810">
      <w:pPr>
        <w:ind w:left="720"/>
      </w:pPr>
    </w:p>
    <w:p w14:paraId="7B0C42B5" w14:textId="77777777" w:rsidR="002B1810" w:rsidRDefault="002B1810" w:rsidP="002B1810">
      <w:pPr>
        <w:numPr>
          <w:ilvl w:val="0"/>
          <w:numId w:val="1"/>
        </w:numPr>
      </w:pPr>
      <w:r w:rsidRPr="002B1810">
        <w:rPr>
          <w:u w:val="single"/>
        </w:rPr>
        <w:t>VENERDÌ 13 DICEMBRE </w:t>
      </w:r>
      <w:r w:rsidRPr="002B1810">
        <w:t>dalle 15.00 alle 19.00 </w:t>
      </w:r>
      <w:r w:rsidRPr="002B1810">
        <w:rPr>
          <w:b/>
          <w:bCs/>
        </w:rPr>
        <w:t>open day in presenza</w:t>
      </w:r>
      <w:r w:rsidRPr="002B1810">
        <w:t xml:space="preserve"> presso il nostro Istituto con </w:t>
      </w:r>
      <w:proofErr w:type="gramStart"/>
      <w:r w:rsidRPr="002B1810">
        <w:t>visita  di</w:t>
      </w:r>
      <w:proofErr w:type="gramEnd"/>
      <w:r w:rsidRPr="002B1810">
        <w:t xml:space="preserve"> diversi spazi della scuola inclusi i laboratori.  Previsti 2 turni.</w:t>
      </w:r>
    </w:p>
    <w:p w14:paraId="6E48C92E" w14:textId="77777777" w:rsidR="002B1810" w:rsidRPr="002B1810" w:rsidRDefault="002B1810" w:rsidP="002B1810"/>
    <w:p w14:paraId="20680F18" w14:textId="77777777" w:rsidR="002B1810" w:rsidRDefault="002B1810" w:rsidP="002B1810">
      <w:pPr>
        <w:numPr>
          <w:ilvl w:val="0"/>
          <w:numId w:val="1"/>
        </w:numPr>
      </w:pPr>
      <w:r w:rsidRPr="002B1810">
        <w:rPr>
          <w:u w:val="single"/>
        </w:rPr>
        <w:t>GIOVEDÌ 19 DICEMBRE </w:t>
      </w:r>
      <w:r w:rsidRPr="002B1810">
        <w:rPr>
          <w:b/>
          <w:bCs/>
        </w:rPr>
        <w:t>scuola aperta</w:t>
      </w:r>
      <w:r w:rsidRPr="002B1810">
        <w:t> con visita della scuola in orario scolastico. In piccoli gruppi, a seguito di prenotazione, le famiglie saranno accompagnate in visita da docenti dell’indirizzo scelto. Gli orari sono 8.00-9.00; 13.00 – 14.00; 14:00-15.00.</w:t>
      </w:r>
    </w:p>
    <w:p w14:paraId="27844120" w14:textId="77777777" w:rsidR="002B1810" w:rsidRPr="002B1810" w:rsidRDefault="002B1810" w:rsidP="002B1810"/>
    <w:p w14:paraId="5317D094" w14:textId="77777777" w:rsidR="002B1810" w:rsidRDefault="002B1810" w:rsidP="002B1810">
      <w:pPr>
        <w:numPr>
          <w:ilvl w:val="0"/>
          <w:numId w:val="1"/>
        </w:numPr>
      </w:pPr>
      <w:r w:rsidRPr="002B1810">
        <w:rPr>
          <w:u w:val="single"/>
        </w:rPr>
        <w:t>VENERDÌ 10 GENNAIO </w:t>
      </w:r>
      <w:r w:rsidRPr="002B1810">
        <w:rPr>
          <w:b/>
          <w:bCs/>
        </w:rPr>
        <w:t>scuola aperta</w:t>
      </w:r>
      <w:r w:rsidRPr="002B1810">
        <w:t> con visita della scuola in orario scolastico. In piccoli gruppi, a seguito di prenotazione, le famiglie saranno accompagnate in visita da docenti dell’indirizzo scelto. Gli orari sono 8.00-9.00; 13.00 – 14.00; 14:00-15.00.</w:t>
      </w:r>
    </w:p>
    <w:p w14:paraId="58BE7986" w14:textId="77777777" w:rsidR="002B1810" w:rsidRPr="002B1810" w:rsidRDefault="002B1810" w:rsidP="002B1810">
      <w:pPr>
        <w:numPr>
          <w:ilvl w:val="0"/>
          <w:numId w:val="1"/>
        </w:numPr>
      </w:pPr>
    </w:p>
    <w:p w14:paraId="53A994D5" w14:textId="77777777" w:rsidR="002B1810" w:rsidRPr="002B1810" w:rsidRDefault="002B1810" w:rsidP="002B1810">
      <w:r w:rsidRPr="002B1810">
        <w:t>Le modalità di partecipazione ed il programma delle diverse giornate saranno a breve pubblicizzate sul sito della scuola </w:t>
      </w:r>
      <w:hyperlink r:id="rId5" w:tgtFrame="_blank" w:history="1">
        <w:r w:rsidRPr="002B1810">
          <w:rPr>
            <w:rStyle w:val="Collegamentoipertestuale"/>
          </w:rPr>
          <w:t>www.iiscuriesraffa.edu.it</w:t>
        </w:r>
      </w:hyperlink>
    </w:p>
    <w:p w14:paraId="7E4B5B9B" w14:textId="77777777" w:rsidR="002B1810" w:rsidRDefault="002B1810"/>
    <w:sectPr w:rsidR="002B1810" w:rsidSect="007809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84C74"/>
    <w:multiLevelType w:val="multilevel"/>
    <w:tmpl w:val="8B8C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534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0"/>
    <w:rsid w:val="002B1810"/>
    <w:rsid w:val="00780995"/>
    <w:rsid w:val="008A4922"/>
    <w:rsid w:val="009D72E4"/>
    <w:rsid w:val="00A1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7F46F9"/>
  <w15:chartTrackingRefBased/>
  <w15:docId w15:val="{2A83DCBE-7AC8-3143-97C5-80151BAC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B1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1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1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1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B1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B18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18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18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18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1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1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1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181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181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181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181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181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181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18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B1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18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1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B18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181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B181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B181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1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181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B181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B181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1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8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iscuriesraffa.e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Parini Edoardo Maria</dc:creator>
  <cp:keywords/>
  <dc:description/>
  <cp:lastModifiedBy>Parini Edoardo Maria</cp:lastModifiedBy>
  <cp:revision>1</cp:revision>
  <dcterms:created xsi:type="dcterms:W3CDTF">2024-10-14T09:04:00Z</dcterms:created>
  <dcterms:modified xsi:type="dcterms:W3CDTF">2024-10-14T09:10:00Z</dcterms:modified>
</cp:coreProperties>
</file>