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7147" w14:textId="494C2F05" w:rsidR="008A4922" w:rsidRPr="004D6E45" w:rsidRDefault="004D6E45">
      <w:pPr>
        <w:rPr>
          <w:b/>
          <w:bCs/>
          <w:sz w:val="36"/>
          <w:szCs w:val="36"/>
        </w:rPr>
      </w:pPr>
      <w:r w:rsidRPr="004D6E45">
        <w:rPr>
          <w:b/>
          <w:bCs/>
          <w:sz w:val="36"/>
          <w:szCs w:val="36"/>
        </w:rPr>
        <w:t>IIS Bertarelli Ferraris</w:t>
      </w:r>
    </w:p>
    <w:p w14:paraId="52DA1D7A" w14:textId="7E5F3DF5" w:rsidR="004D6E45" w:rsidRDefault="004D6E45">
      <w:r>
        <w:rPr>
          <w:rFonts w:ascii="Titillium Web" w:hAnsi="Titillium Web"/>
          <w:color w:val="FFFFFF"/>
          <w:shd w:val="clear" w:color="auto" w:fill="1E3E95"/>
        </w:rPr>
        <w:t>Corso di Porta Romana 110, 20122 Milano</w:t>
      </w:r>
    </w:p>
    <w:p w14:paraId="2CD7862E" w14:textId="330A6335" w:rsidR="004D6E45" w:rsidRDefault="004D6E45">
      <w:hyperlink r:id="rId5" w:history="1">
        <w:r w:rsidRPr="006611CE">
          <w:rPr>
            <w:rStyle w:val="Collegamentoipertestuale"/>
          </w:rPr>
          <w:t>https://www.bertarelliferraris.edu.it/</w:t>
        </w:r>
      </w:hyperlink>
    </w:p>
    <w:p w14:paraId="25E9C945" w14:textId="77777777" w:rsidR="004D6E45" w:rsidRDefault="004D6E45"/>
    <w:p w14:paraId="2BB6B9C2" w14:textId="77777777" w:rsidR="004D6E45" w:rsidRDefault="004D6E45"/>
    <w:p w14:paraId="717B4E0F" w14:textId="77777777" w:rsidR="004D6E45" w:rsidRPr="004D6E45" w:rsidRDefault="004D6E45" w:rsidP="004D6E45">
      <w:pPr>
        <w:shd w:val="clear" w:color="auto" w:fill="FFFFFF"/>
        <w:spacing w:after="120"/>
        <w:outlineLvl w:val="0"/>
        <w:rPr>
          <w:rFonts w:ascii="Titillium Web" w:eastAsia="Times New Roman" w:hAnsi="Titillium Web" w:cs="Times New Roman"/>
          <w:b/>
          <w:bCs/>
          <w:color w:val="000000"/>
          <w:spacing w:val="-18"/>
          <w:kern w:val="36"/>
          <w:sz w:val="48"/>
          <w:szCs w:val="48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000000"/>
          <w:spacing w:val="-18"/>
          <w:kern w:val="36"/>
          <w:sz w:val="48"/>
          <w:szCs w:val="48"/>
          <w:lang w:eastAsia="it-IT"/>
          <w14:ligatures w14:val="none"/>
        </w:rPr>
        <w:t>Open Day Bertarelli - Ferraris 2023-2024</w:t>
      </w:r>
    </w:p>
    <w:p w14:paraId="226E7F1A" w14:textId="77777777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Partecipa ai nostri incontri in presenza e online per conoscere tutto sui nostri corsi!</w:t>
      </w:r>
    </w:p>
    <w:p w14:paraId="040EC06C" w14:textId="02E61D41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fldChar w:fldCharType="begin"/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instrText xml:space="preserve"> INCLUDEPICTURE "https://scaling.spaggiari.eu/MIIP0004/testo/5869.png&amp;rs=%2FtccTw2MgxYfdxRYmYOB6Pk9jQH5POS%2FquVc8aOi3ns2htM1BhF%2Fr5nAtRVDWvfTyMAZSK1CdbWaDHnglQjglAuFwI5cB%2FVmg%2FuX4At01ifvHVhzR520%2FYme%2BqShUDP%2B9Qj7hNmcQs3PUZ%2B9YD5vdA%3D%3D" \* MERGEFORMATINET </w:instrTex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fldChar w:fldCharType="separate"/>
      </w:r>
      <w:r w:rsidRPr="004D6E45">
        <w:rPr>
          <w:rFonts w:ascii="Titillium Web" w:eastAsia="Times New Roman" w:hAnsi="Titillium Web" w:cs="Times New Roman"/>
          <w:noProof/>
          <w:color w:val="19191A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53AEBC51" wp14:editId="0F4C730B">
            <wp:extent cx="4612640" cy="2296160"/>
            <wp:effectExtent l="0" t="0" r="0" b="2540"/>
            <wp:docPr id="559591256" name="Immagine 1" descr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fldChar w:fldCharType="end"/>
      </w:r>
    </w:p>
    <w:p w14:paraId="44F896A6" w14:textId="77777777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Ecco le date degli Open Day per i corsi di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Web Community Manager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 e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Manutenzione e Assistenza Tecnica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(MAT) 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presso il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Polo delle Professioni Innovative 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in via Giulio Romano 4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. </w:t>
      </w:r>
    </w:p>
    <w:p w14:paraId="0FB8269D" w14:textId="77777777" w:rsidR="004D6E45" w:rsidRPr="004D6E45" w:rsidRDefault="004D6E45" w:rsidP="004D6E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Sabato 18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Novembre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10-13 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sym w:font="Symbol" w:char="F0B7"/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 </w:t>
      </w:r>
    </w:p>
    <w:p w14:paraId="26AE1361" w14:textId="77777777" w:rsidR="004D6E45" w:rsidRPr="004D6E45" w:rsidRDefault="004D6E45" w:rsidP="004D6E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Martedì 28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Novembre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16-19 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sym w:font="Symbol" w:char="F0B7"/>
      </w:r>
    </w:p>
    <w:p w14:paraId="7F2A2882" w14:textId="77777777" w:rsidR="004D6E45" w:rsidRPr="004D6E45" w:rsidRDefault="004D6E45" w:rsidP="004D6E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Sabato 2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Dicembre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10-13 (dedicato esclusivamente al corso MAT) 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sym w:font="Symbol" w:char="F0B7"/>
      </w:r>
    </w:p>
    <w:p w14:paraId="0F60ECE1" w14:textId="77777777" w:rsidR="004D6E45" w:rsidRPr="004D6E45" w:rsidRDefault="004D6E45" w:rsidP="004D6E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Sabato 16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Dicembre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10-13 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sym w:font="Symbol" w:char="F0B7"/>
      </w:r>
    </w:p>
    <w:p w14:paraId="146C2BB6" w14:textId="77777777" w:rsidR="004D6E45" w:rsidRPr="004D6E45" w:rsidRDefault="004D6E45" w:rsidP="004D6E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Giovedì 11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Gennaio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18-19 (in modalità online)</w:t>
      </w:r>
    </w:p>
    <w:p w14:paraId="14D5B2E5" w14:textId="77777777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hyperlink r:id="rId7" w:tgtFrame="_blank" w:history="1">
        <w:r w:rsidRPr="004D6E45">
          <w:rPr>
            <w:rFonts w:ascii="Titillium Web" w:eastAsia="Times New Roman" w:hAnsi="Titillium Web" w:cs="Times New Roman"/>
            <w:b/>
            <w:bCs/>
            <w:i/>
            <w:iCs/>
            <w:color w:val="00A5DF"/>
            <w:kern w:val="0"/>
            <w:sz w:val="27"/>
            <w:szCs w:val="27"/>
            <w:lang w:eastAsia="it-IT"/>
            <w14:ligatures w14:val="none"/>
          </w:rPr>
          <w:t>CLICCA QUI PER REGISTRARTI AGLI OPEN DAY DI GIULIO ROMANO</w:t>
        </w:r>
      </w:hyperlink>
    </w:p>
    <w:p w14:paraId="281CE63A" w14:textId="77777777" w:rsid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</w:p>
    <w:p w14:paraId="653CC37F" w14:textId="77B90713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Ecco le date per i corsi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Liceo Linguistico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 e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Tecnico del Turismo, presso il Polo Tecnico Liceale 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in Corso di Porta Romana 110: </w:t>
      </w:r>
    </w:p>
    <w:p w14:paraId="6724C3D7" w14:textId="77777777" w:rsidR="004D6E45" w:rsidRPr="004D6E45" w:rsidRDefault="004D6E45" w:rsidP="004D6E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Sabato 11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Novembre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10-13 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sym w:font="Symbol" w:char="F0B7"/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 </w:t>
      </w:r>
    </w:p>
    <w:p w14:paraId="0879EDBE" w14:textId="77777777" w:rsidR="004D6E45" w:rsidRPr="004D6E45" w:rsidRDefault="004D6E45" w:rsidP="004D6E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Mercoledì 29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Novembre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16-19 </w:t>
      </w:r>
    </w:p>
    <w:p w14:paraId="48A2554F" w14:textId="77777777" w:rsidR="004D6E45" w:rsidRPr="004D6E45" w:rsidRDefault="004D6E45" w:rsidP="004D6E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lastRenderedPageBreak/>
        <w:t xml:space="preserve">Sabato 16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Dicembre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10-13 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sym w:font="Symbol" w:char="F0B7"/>
      </w:r>
    </w:p>
    <w:p w14:paraId="16AF95E3" w14:textId="77777777" w:rsidR="004D6E45" w:rsidRPr="004D6E45" w:rsidRDefault="004D6E45" w:rsidP="004D6E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30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Giovedì 11 </w:t>
      </w:r>
      <w:proofErr w:type="gramStart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Gennaio</w:t>
      </w:r>
      <w:proofErr w:type="gramEnd"/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 xml:space="preserve"> ore 18-19 (in modalità online) </w:t>
      </w:r>
    </w:p>
    <w:p w14:paraId="6915E54D" w14:textId="77777777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hyperlink r:id="rId8" w:tgtFrame="_blank" w:history="1">
        <w:r w:rsidRPr="004D6E45">
          <w:rPr>
            <w:rFonts w:ascii="Titillium Web" w:eastAsia="Times New Roman" w:hAnsi="Titillium Web" w:cs="Times New Roman"/>
            <w:b/>
            <w:bCs/>
            <w:color w:val="00A5DF"/>
            <w:kern w:val="0"/>
            <w:sz w:val="27"/>
            <w:szCs w:val="27"/>
            <w:lang w:eastAsia="it-IT"/>
            <w14:ligatures w14:val="none"/>
          </w:rPr>
          <w:t>CLI</w:t>
        </w:r>
        <w:r w:rsidRPr="004D6E45">
          <w:rPr>
            <w:rFonts w:ascii="Titillium Web" w:eastAsia="Times New Roman" w:hAnsi="Titillium Web" w:cs="Times New Roman"/>
            <w:b/>
            <w:bCs/>
            <w:i/>
            <w:iCs/>
            <w:color w:val="00A5DF"/>
            <w:kern w:val="0"/>
            <w:sz w:val="27"/>
            <w:szCs w:val="27"/>
            <w:lang w:eastAsia="it-IT"/>
            <w14:ligatures w14:val="none"/>
          </w:rPr>
          <w:t>CCA QUI PER REGISTRARTI AGLI OPEN DAY DI PORTA ROMANA</w:t>
        </w:r>
      </w:hyperlink>
    </w:p>
    <w:p w14:paraId="080AB1E3" w14:textId="77777777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 xml:space="preserve">Per richiedere comunque informazioni sui nostri corsi, scrivi all'indirizzo </w:t>
      </w:r>
      <w:proofErr w:type="gramStart"/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email</w:t>
      </w:r>
      <w:proofErr w:type="gramEnd"/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 </w:t>
      </w: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orientamento@bertarelliferraris.edu.it</w:t>
      </w: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.</w:t>
      </w:r>
    </w:p>
    <w:p w14:paraId="1D570F0F" w14:textId="77777777" w:rsidR="004D6E45" w:rsidRPr="004D6E45" w:rsidRDefault="004D6E45" w:rsidP="004D6E45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  <w:t>Scarica qui sotto le nostre locandine!</w:t>
      </w:r>
    </w:p>
    <w:p w14:paraId="2FE971C4" w14:textId="77777777" w:rsidR="004D6E45" w:rsidRPr="004D6E45" w:rsidRDefault="004D6E45" w:rsidP="004D6E45">
      <w:pPr>
        <w:shd w:val="clear" w:color="auto" w:fill="FFFFFF"/>
        <w:spacing w:after="120"/>
        <w:outlineLvl w:val="5"/>
        <w:rPr>
          <w:rFonts w:ascii="Titillium Web" w:eastAsia="Times New Roman" w:hAnsi="Titillium Web" w:cs="Times New Roman"/>
          <w:b/>
          <w:bCs/>
          <w:color w:val="19191A"/>
          <w:kern w:val="0"/>
          <w:sz w:val="15"/>
          <w:szCs w:val="15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19191A"/>
          <w:kern w:val="0"/>
          <w:sz w:val="15"/>
          <w:szCs w:val="15"/>
          <w:lang w:eastAsia="it-IT"/>
          <w14:ligatures w14:val="none"/>
        </w:rPr>
        <w:t>Allegati</w:t>
      </w:r>
    </w:p>
    <w:p w14:paraId="29BE3256" w14:textId="77777777" w:rsidR="004D6E45" w:rsidRPr="004D6E45" w:rsidRDefault="004D6E45" w:rsidP="004D6E45">
      <w:pPr>
        <w:shd w:val="clear" w:color="auto" w:fill="FFFFFF"/>
        <w:rPr>
          <w:rFonts w:ascii="Titillium Web" w:eastAsia="Times New Roman" w:hAnsi="Titillium Web" w:cs="Times New Roman"/>
          <w:b/>
          <w:bCs/>
          <w:color w:val="444444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444444"/>
          <w:kern w:val="0"/>
          <w:sz w:val="27"/>
          <w:szCs w:val="27"/>
          <w:lang w:eastAsia="it-IT"/>
          <w14:ligatures w14:val="none"/>
        </w:rPr>
        <w:t>open day polo tecnico liceale.png</w:t>
      </w:r>
    </w:p>
    <w:p w14:paraId="009DE7AF" w14:textId="77777777" w:rsidR="004D6E45" w:rsidRPr="004D6E45" w:rsidRDefault="004D6E45" w:rsidP="004D6E45">
      <w:pPr>
        <w:shd w:val="clear" w:color="auto" w:fill="FFFFFF"/>
        <w:rPr>
          <w:rFonts w:ascii="Titillium Web" w:eastAsia="Times New Roman" w:hAnsi="Titillium Web" w:cs="Times New Roman"/>
          <w:b/>
          <w:bCs/>
          <w:color w:val="444444"/>
          <w:kern w:val="0"/>
          <w:sz w:val="27"/>
          <w:szCs w:val="27"/>
          <w:lang w:eastAsia="it-IT"/>
          <w14:ligatures w14:val="none"/>
        </w:rPr>
      </w:pPr>
      <w:r w:rsidRPr="004D6E45">
        <w:rPr>
          <w:rFonts w:ascii="Titillium Web" w:eastAsia="Times New Roman" w:hAnsi="Titillium Web" w:cs="Times New Roman"/>
          <w:b/>
          <w:bCs/>
          <w:color w:val="444444"/>
          <w:kern w:val="0"/>
          <w:sz w:val="27"/>
          <w:szCs w:val="27"/>
          <w:lang w:eastAsia="it-IT"/>
          <w14:ligatures w14:val="none"/>
        </w:rPr>
        <w:t>open day polo professioni innovative.png</w:t>
      </w:r>
    </w:p>
    <w:p w14:paraId="72793152" w14:textId="77777777" w:rsidR="004D6E45" w:rsidRDefault="004D6E45">
      <w:pPr>
        <w:rPr>
          <w:rFonts w:ascii="Titillium Web" w:eastAsia="Times New Roman" w:hAnsi="Titillium Web" w:cs="Times New Roman"/>
          <w:color w:val="19191A"/>
          <w:kern w:val="0"/>
          <w:sz w:val="27"/>
          <w:szCs w:val="27"/>
          <w:lang w:eastAsia="it-IT"/>
          <w14:ligatures w14:val="none"/>
        </w:rPr>
      </w:pPr>
    </w:p>
    <w:p w14:paraId="2B592FE5" w14:textId="77777777" w:rsidR="004D6E45" w:rsidRDefault="004D6E45"/>
    <w:sectPr w:rsidR="004D6E45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869"/>
    <w:multiLevelType w:val="multilevel"/>
    <w:tmpl w:val="928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4CE9"/>
    <w:multiLevelType w:val="multilevel"/>
    <w:tmpl w:val="A228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439489">
    <w:abstractNumId w:val="1"/>
  </w:num>
  <w:num w:numId="2" w16cid:durableId="157122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45"/>
    <w:rsid w:val="004D6E45"/>
    <w:rsid w:val="00780995"/>
    <w:rsid w:val="008A4922"/>
    <w:rsid w:val="00DB1E0D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3C279"/>
  <w15:chartTrackingRefBased/>
  <w15:docId w15:val="{86E84AEE-C910-1246-AFFE-E36507A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6E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6">
    <w:name w:val="heading 6"/>
    <w:basedOn w:val="Normale"/>
    <w:link w:val="Titolo6Carattere"/>
    <w:uiPriority w:val="9"/>
    <w:qFormat/>
    <w:rsid w:val="004D6E4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6E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D6E45"/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D6E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D6E45"/>
    <w:rPr>
      <w:b/>
      <w:bCs/>
    </w:rPr>
  </w:style>
  <w:style w:type="paragraph" w:customStyle="1" w:styleId="box-allegato-titolo">
    <w:name w:val="box-allegato-titolo"/>
    <w:basedOn w:val="Normale"/>
    <w:rsid w:val="004D6E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mt-3">
    <w:name w:val="mt-3"/>
    <w:basedOn w:val="Normale"/>
    <w:rsid w:val="004D6E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small">
    <w:name w:val="small"/>
    <w:basedOn w:val="Carpredefinitoparagrafo"/>
    <w:rsid w:val="004D6E45"/>
  </w:style>
  <w:style w:type="character" w:styleId="Collegamentoipertestuale">
    <w:name w:val="Hyperlink"/>
    <w:basedOn w:val="Carpredefinitoparagrafo"/>
    <w:uiPriority w:val="99"/>
    <w:unhideWhenUsed/>
    <w:rsid w:val="004D6E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1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58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48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4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08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3072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61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9944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JPXeLoa6FjF9Kt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3RxaTWB9jkjTgc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rtarelliferraris.edu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2</cp:revision>
  <dcterms:created xsi:type="dcterms:W3CDTF">2023-10-13T17:31:00Z</dcterms:created>
  <dcterms:modified xsi:type="dcterms:W3CDTF">2023-10-13T17:31:00Z</dcterms:modified>
</cp:coreProperties>
</file>