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691" w:rsidRDefault="003D6691">
      <w:pPr>
        <w:rPr>
          <w:b/>
          <w:bCs/>
          <w:color w:val="FF0000"/>
          <w:sz w:val="36"/>
          <w:szCs w:val="36"/>
        </w:rPr>
      </w:pPr>
      <w:r w:rsidRPr="003D6691">
        <w:rPr>
          <w:b/>
          <w:bCs/>
          <w:color w:val="FF0000"/>
          <w:sz w:val="36"/>
          <w:szCs w:val="36"/>
        </w:rPr>
        <w:t>GALDUS</w:t>
      </w:r>
      <w:r w:rsidR="0059619E">
        <w:rPr>
          <w:b/>
          <w:bCs/>
          <w:color w:val="FF0000"/>
          <w:sz w:val="36"/>
          <w:szCs w:val="36"/>
        </w:rPr>
        <w:t xml:space="preserve"> </w:t>
      </w:r>
      <w:r w:rsidRPr="003D6691"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74CC87A8" wp14:editId="7F6A1B61">
            <wp:extent cx="6120130" cy="265874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691" w:rsidRDefault="003D6691">
      <w:pPr>
        <w:rPr>
          <w:b/>
          <w:bCs/>
          <w:color w:val="FF0000"/>
          <w:sz w:val="36"/>
          <w:szCs w:val="36"/>
        </w:rPr>
      </w:pPr>
    </w:p>
    <w:p w:rsidR="003D6691" w:rsidRDefault="00A90D7C">
      <w:pPr>
        <w:rPr>
          <w:color w:val="FF0000"/>
        </w:rPr>
      </w:pPr>
      <w:r w:rsidRPr="00A90D7C">
        <w:rPr>
          <w:color w:val="FF0000"/>
        </w:rPr>
        <w:t>Per iscriversi, vai al seguente link</w:t>
      </w:r>
    </w:p>
    <w:p w:rsidR="00A90D7C" w:rsidRDefault="00000000">
      <w:pPr>
        <w:rPr>
          <w:color w:val="FF0000"/>
        </w:rPr>
      </w:pPr>
      <w:hyperlink r:id="rId5" w:history="1">
        <w:r w:rsidR="009C4F76" w:rsidRPr="00933C75">
          <w:rPr>
            <w:rStyle w:val="Collegamentoipertestuale"/>
          </w:rPr>
          <w:t>https://www.galdus.it/open-day-scuola-professionale/</w:t>
        </w:r>
      </w:hyperlink>
    </w:p>
    <w:p w:rsidR="009C4F76" w:rsidRPr="00A90D7C" w:rsidRDefault="009C4F76">
      <w:pPr>
        <w:rPr>
          <w:color w:val="FF0000"/>
        </w:rPr>
      </w:pPr>
    </w:p>
    <w:sectPr w:rsidR="009C4F76" w:rsidRPr="00A90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1"/>
    <w:rsid w:val="003D6691"/>
    <w:rsid w:val="0059619E"/>
    <w:rsid w:val="009C4F76"/>
    <w:rsid w:val="00A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0F953"/>
  <w15:chartTrackingRefBased/>
  <w15:docId w15:val="{8A3D1D27-7CA3-D243-9ACF-EE2E666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4F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ldus.it/open-day-scuola-professional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4</cp:revision>
  <dcterms:created xsi:type="dcterms:W3CDTF">2024-12-20T10:17:00Z</dcterms:created>
  <dcterms:modified xsi:type="dcterms:W3CDTF">2024-12-20T10:28:00Z</dcterms:modified>
</cp:coreProperties>
</file>